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990" w:rsidRDefault="00F6467A">
      <w:pPr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复旦大学</w:t>
      </w:r>
      <w:r w:rsidR="000C54D5">
        <w:rPr>
          <w:rFonts w:ascii="方正小标宋简体" w:eastAsia="方正小标宋简体" w:hAnsi="华文中宋" w:hint="eastAsia"/>
          <w:sz w:val="44"/>
          <w:szCs w:val="44"/>
        </w:rPr>
        <w:t>大型群众性活动</w:t>
      </w:r>
      <w:r>
        <w:rPr>
          <w:rFonts w:ascii="方正小标宋简体" w:eastAsia="方正小标宋简体" w:hAnsi="华文中宋" w:hint="eastAsia"/>
          <w:sz w:val="44"/>
          <w:szCs w:val="44"/>
        </w:rPr>
        <w:t>审核</w:t>
      </w:r>
      <w:r w:rsidR="000C54D5">
        <w:rPr>
          <w:rFonts w:ascii="方正小标宋简体" w:eastAsia="方正小标宋简体" w:hAnsi="华文中宋" w:hint="eastAsia"/>
          <w:sz w:val="44"/>
          <w:szCs w:val="44"/>
        </w:rPr>
        <w:t>申请表</w:t>
      </w:r>
      <w:bookmarkStart w:id="0" w:name="_GoBack"/>
      <w:bookmarkEnd w:id="0"/>
    </w:p>
    <w:tbl>
      <w:tblPr>
        <w:tblStyle w:val="a7"/>
        <w:tblW w:w="9149" w:type="dxa"/>
        <w:jc w:val="center"/>
        <w:tblLayout w:type="fixed"/>
        <w:tblLook w:val="04A0" w:firstRow="1" w:lastRow="0" w:firstColumn="1" w:lastColumn="0" w:noHBand="0" w:noVBand="1"/>
      </w:tblPr>
      <w:tblGrid>
        <w:gridCol w:w="2206"/>
        <w:gridCol w:w="1606"/>
        <w:gridCol w:w="36"/>
        <w:gridCol w:w="1550"/>
        <w:gridCol w:w="92"/>
        <w:gridCol w:w="1614"/>
        <w:gridCol w:w="28"/>
        <w:gridCol w:w="2017"/>
      </w:tblGrid>
      <w:tr w:rsidR="00272990">
        <w:trPr>
          <w:trHeight w:val="472"/>
          <w:jc w:val="center"/>
        </w:trPr>
        <w:tc>
          <w:tcPr>
            <w:tcW w:w="2206" w:type="dxa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  <w:szCs w:val="21"/>
              </w:rPr>
            </w:pPr>
            <w:r w:rsidRPr="002C457E">
              <w:rPr>
                <w:rFonts w:ascii="仿宋" w:eastAsia="仿宋" w:hAnsi="仿宋" w:hint="eastAsia"/>
                <w:szCs w:val="21"/>
              </w:rPr>
              <w:t>活动名称</w:t>
            </w:r>
          </w:p>
        </w:tc>
        <w:tc>
          <w:tcPr>
            <w:tcW w:w="6943" w:type="dxa"/>
            <w:gridSpan w:val="7"/>
            <w:vAlign w:val="center"/>
          </w:tcPr>
          <w:p w:rsidR="00272990" w:rsidRPr="002C457E" w:rsidRDefault="00272990" w:rsidP="00AB2BDC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72990">
        <w:trPr>
          <w:trHeight w:val="389"/>
          <w:jc w:val="center"/>
        </w:trPr>
        <w:tc>
          <w:tcPr>
            <w:tcW w:w="2206" w:type="dxa"/>
            <w:vMerge w:val="restart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举办单位（全称）</w:t>
            </w:r>
          </w:p>
        </w:tc>
        <w:tc>
          <w:tcPr>
            <w:tcW w:w="6943" w:type="dxa"/>
            <w:gridSpan w:val="7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val="387"/>
          <w:jc w:val="center"/>
        </w:trPr>
        <w:tc>
          <w:tcPr>
            <w:tcW w:w="2206" w:type="dxa"/>
            <w:vMerge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06" w:type="dxa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1586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手机号码</w:t>
            </w:r>
          </w:p>
        </w:tc>
        <w:tc>
          <w:tcPr>
            <w:tcW w:w="2045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val="387"/>
          <w:jc w:val="center"/>
        </w:trPr>
        <w:tc>
          <w:tcPr>
            <w:tcW w:w="2206" w:type="dxa"/>
            <w:vMerge w:val="restart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承办单位（全称）</w:t>
            </w:r>
          </w:p>
        </w:tc>
        <w:tc>
          <w:tcPr>
            <w:tcW w:w="6943" w:type="dxa"/>
            <w:gridSpan w:val="7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val="387"/>
          <w:jc w:val="center"/>
        </w:trPr>
        <w:tc>
          <w:tcPr>
            <w:tcW w:w="2206" w:type="dxa"/>
            <w:vMerge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06" w:type="dxa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1586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手机号码</w:t>
            </w:r>
          </w:p>
        </w:tc>
        <w:tc>
          <w:tcPr>
            <w:tcW w:w="2045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hRule="exact" w:val="385"/>
          <w:jc w:val="center"/>
        </w:trPr>
        <w:tc>
          <w:tcPr>
            <w:tcW w:w="2206" w:type="dxa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现场安全工作负责人</w:t>
            </w:r>
          </w:p>
        </w:tc>
        <w:tc>
          <w:tcPr>
            <w:tcW w:w="3192" w:type="dxa"/>
            <w:gridSpan w:val="3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手机号码</w:t>
            </w:r>
          </w:p>
        </w:tc>
        <w:tc>
          <w:tcPr>
            <w:tcW w:w="2045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hRule="exact" w:val="387"/>
          <w:jc w:val="center"/>
        </w:trPr>
        <w:tc>
          <w:tcPr>
            <w:tcW w:w="2206" w:type="dxa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活动内容</w:t>
            </w:r>
          </w:p>
        </w:tc>
        <w:tc>
          <w:tcPr>
            <w:tcW w:w="3192" w:type="dxa"/>
            <w:gridSpan w:val="3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活动规模（人数）</w:t>
            </w:r>
          </w:p>
        </w:tc>
        <w:tc>
          <w:tcPr>
            <w:tcW w:w="2045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hRule="exact" w:val="421"/>
          <w:jc w:val="center"/>
        </w:trPr>
        <w:tc>
          <w:tcPr>
            <w:tcW w:w="2206" w:type="dxa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活动时间</w:t>
            </w:r>
          </w:p>
        </w:tc>
        <w:tc>
          <w:tcPr>
            <w:tcW w:w="3192" w:type="dxa"/>
            <w:gridSpan w:val="3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活动地点</w:t>
            </w:r>
          </w:p>
        </w:tc>
        <w:tc>
          <w:tcPr>
            <w:tcW w:w="2045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val="2661"/>
          <w:jc w:val="center"/>
        </w:trPr>
        <w:tc>
          <w:tcPr>
            <w:tcW w:w="9149" w:type="dxa"/>
            <w:gridSpan w:val="8"/>
            <w:vAlign w:val="center"/>
          </w:tcPr>
          <w:p w:rsidR="00272990" w:rsidRDefault="000C54D5">
            <w:pPr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安全保卫工作方案（请附页说明下列情况）</w:t>
            </w:r>
          </w:p>
          <w:p w:rsidR="00272990" w:rsidRDefault="000C54D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1.安保管理制度及措施；</w:t>
            </w:r>
          </w:p>
          <w:p w:rsidR="00272990" w:rsidRDefault="000C54D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2.安保人员数量及任务分配；</w:t>
            </w:r>
          </w:p>
          <w:p w:rsidR="00272990" w:rsidRDefault="000C54D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3.进出通道和应急疏散通道；</w:t>
            </w:r>
          </w:p>
          <w:p w:rsidR="00272990" w:rsidRDefault="000C54D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4.应急方案；</w:t>
            </w:r>
          </w:p>
          <w:p w:rsidR="00272990" w:rsidRDefault="000C54D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5.各类证件、票证数量及发放办法（附样张）；</w:t>
            </w:r>
          </w:p>
          <w:p w:rsidR="00272990" w:rsidRDefault="000C54D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6.机动车数量及停放地点；</w:t>
            </w:r>
          </w:p>
          <w:p w:rsidR="00272990" w:rsidRDefault="000C54D5">
            <w:pPr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</w:rPr>
              <w:t>7.场所消防安全情况</w:t>
            </w:r>
            <w:r w:rsidR="002C457E">
              <w:rPr>
                <w:rFonts w:ascii="仿宋" w:eastAsia="仿宋" w:hAnsi="仿宋" w:hint="eastAsia"/>
              </w:rPr>
              <w:t>。</w:t>
            </w:r>
          </w:p>
        </w:tc>
      </w:tr>
      <w:tr w:rsidR="00272990" w:rsidTr="00AB2BDC">
        <w:trPr>
          <w:trHeight w:val="1455"/>
          <w:jc w:val="center"/>
        </w:trPr>
        <w:tc>
          <w:tcPr>
            <w:tcW w:w="2206" w:type="dxa"/>
            <w:vMerge w:val="restart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  <w:sz w:val="24"/>
              </w:rPr>
            </w:pPr>
            <w:r w:rsidRPr="002C457E">
              <w:rPr>
                <w:rFonts w:ascii="仿宋" w:eastAsia="仿宋" w:hAnsi="仿宋" w:hint="eastAsia"/>
                <w:sz w:val="24"/>
              </w:rPr>
              <w:t>申请单位</w:t>
            </w:r>
          </w:p>
          <w:p w:rsidR="00272990" w:rsidRPr="002C457E" w:rsidRDefault="000C54D5">
            <w:pPr>
              <w:jc w:val="center"/>
              <w:rPr>
                <w:rFonts w:ascii="仿宋" w:eastAsia="仿宋" w:hAnsi="仿宋"/>
                <w:szCs w:val="21"/>
              </w:rPr>
            </w:pPr>
            <w:r w:rsidRPr="002C457E">
              <w:rPr>
                <w:rFonts w:ascii="仿宋" w:eastAsia="仿宋" w:hAnsi="仿宋" w:hint="eastAsia"/>
                <w:szCs w:val="21"/>
              </w:rPr>
              <w:t>（团体）审批</w:t>
            </w:r>
          </w:p>
        </w:tc>
        <w:tc>
          <w:tcPr>
            <w:tcW w:w="6943" w:type="dxa"/>
            <w:gridSpan w:val="7"/>
            <w:vAlign w:val="center"/>
          </w:tcPr>
          <w:p w:rsidR="00AB2BDC" w:rsidRPr="002C457E" w:rsidRDefault="00AB2BDC">
            <w:pPr>
              <w:rPr>
                <w:rFonts w:ascii="仿宋" w:eastAsia="仿宋" w:hAnsi="仿宋"/>
                <w:sz w:val="24"/>
              </w:rPr>
            </w:pPr>
          </w:p>
        </w:tc>
      </w:tr>
      <w:tr w:rsidR="00272990">
        <w:trPr>
          <w:trHeight w:val="600"/>
          <w:jc w:val="center"/>
        </w:trPr>
        <w:tc>
          <w:tcPr>
            <w:tcW w:w="2206" w:type="dxa"/>
            <w:vMerge/>
            <w:vAlign w:val="center"/>
          </w:tcPr>
          <w:p w:rsidR="00272990" w:rsidRPr="002C457E" w:rsidRDefault="00272990">
            <w:pPr>
              <w:ind w:firstLineChars="931" w:firstLine="2234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06" w:type="dxa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审批人</w:t>
            </w:r>
          </w:p>
        </w:tc>
        <w:tc>
          <w:tcPr>
            <w:tcW w:w="1586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审批时间</w:t>
            </w:r>
          </w:p>
        </w:tc>
        <w:tc>
          <w:tcPr>
            <w:tcW w:w="2045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val="1499"/>
          <w:jc w:val="center"/>
        </w:trPr>
        <w:tc>
          <w:tcPr>
            <w:tcW w:w="2206" w:type="dxa"/>
            <w:vMerge w:val="restart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  <w:szCs w:val="21"/>
              </w:rPr>
            </w:pPr>
            <w:r w:rsidRPr="002C457E">
              <w:rPr>
                <w:rFonts w:ascii="仿宋" w:eastAsia="仿宋" w:hAnsi="仿宋" w:hint="eastAsia"/>
                <w:szCs w:val="21"/>
              </w:rPr>
              <w:t>场所管理部门</w:t>
            </w:r>
          </w:p>
          <w:p w:rsidR="00272990" w:rsidRPr="002C457E" w:rsidRDefault="000C54D5">
            <w:pPr>
              <w:jc w:val="center"/>
              <w:rPr>
                <w:rFonts w:ascii="仿宋" w:eastAsia="仿宋" w:hAnsi="仿宋"/>
                <w:sz w:val="24"/>
              </w:rPr>
            </w:pPr>
            <w:r w:rsidRPr="002C457E">
              <w:rPr>
                <w:rFonts w:ascii="仿宋" w:eastAsia="仿宋" w:hAnsi="仿宋" w:hint="eastAsia"/>
                <w:szCs w:val="21"/>
              </w:rPr>
              <w:t>审批</w:t>
            </w:r>
          </w:p>
        </w:tc>
        <w:tc>
          <w:tcPr>
            <w:tcW w:w="6943" w:type="dxa"/>
            <w:gridSpan w:val="7"/>
            <w:vAlign w:val="center"/>
          </w:tcPr>
          <w:p w:rsidR="00AB2BDC" w:rsidRPr="00AB2BDC" w:rsidRDefault="00AB2BDC" w:rsidP="00AB2BDC">
            <w:pPr>
              <w:rPr>
                <w:rFonts w:ascii="仿宋" w:eastAsia="仿宋" w:hAnsi="仿宋"/>
                <w:sz w:val="24"/>
              </w:rPr>
            </w:pPr>
          </w:p>
        </w:tc>
      </w:tr>
      <w:tr w:rsidR="00272990">
        <w:trPr>
          <w:trHeight w:val="634"/>
          <w:jc w:val="center"/>
        </w:trPr>
        <w:tc>
          <w:tcPr>
            <w:tcW w:w="2206" w:type="dxa"/>
            <w:vMerge/>
            <w:vAlign w:val="center"/>
          </w:tcPr>
          <w:p w:rsidR="00272990" w:rsidRPr="002C457E" w:rsidRDefault="00272990">
            <w:pPr>
              <w:ind w:firstLineChars="931" w:firstLine="2234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06" w:type="dxa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审批人</w:t>
            </w:r>
          </w:p>
        </w:tc>
        <w:tc>
          <w:tcPr>
            <w:tcW w:w="1586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6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审批时间</w:t>
            </w:r>
          </w:p>
        </w:tc>
        <w:tc>
          <w:tcPr>
            <w:tcW w:w="2045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  <w:tr w:rsidR="00272990">
        <w:trPr>
          <w:trHeight w:val="1248"/>
          <w:jc w:val="center"/>
        </w:trPr>
        <w:tc>
          <w:tcPr>
            <w:tcW w:w="2206" w:type="dxa"/>
            <w:vMerge w:val="restart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  <w:szCs w:val="21"/>
              </w:rPr>
            </w:pPr>
            <w:r w:rsidRPr="002C457E">
              <w:rPr>
                <w:rFonts w:ascii="仿宋" w:eastAsia="仿宋" w:hAnsi="仿宋" w:hint="eastAsia"/>
                <w:szCs w:val="21"/>
              </w:rPr>
              <w:t>保卫处审批</w:t>
            </w:r>
          </w:p>
        </w:tc>
        <w:tc>
          <w:tcPr>
            <w:tcW w:w="6943" w:type="dxa"/>
            <w:gridSpan w:val="7"/>
            <w:vAlign w:val="center"/>
          </w:tcPr>
          <w:p w:rsidR="00AB2BDC" w:rsidRPr="002C457E" w:rsidRDefault="00AB2BDC" w:rsidP="00AB2BDC">
            <w:pPr>
              <w:rPr>
                <w:rFonts w:ascii="仿宋" w:eastAsia="仿宋" w:hAnsi="仿宋"/>
              </w:rPr>
            </w:pPr>
          </w:p>
        </w:tc>
      </w:tr>
      <w:tr w:rsidR="00272990">
        <w:trPr>
          <w:trHeight w:val="617"/>
          <w:jc w:val="center"/>
        </w:trPr>
        <w:tc>
          <w:tcPr>
            <w:tcW w:w="2206" w:type="dxa"/>
            <w:vMerge/>
            <w:vAlign w:val="center"/>
          </w:tcPr>
          <w:p w:rsidR="00272990" w:rsidRPr="002C457E" w:rsidRDefault="00272990">
            <w:pPr>
              <w:ind w:firstLineChars="734" w:firstLine="1762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42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审批人</w:t>
            </w:r>
          </w:p>
        </w:tc>
        <w:tc>
          <w:tcPr>
            <w:tcW w:w="1642" w:type="dxa"/>
            <w:gridSpan w:val="2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642" w:type="dxa"/>
            <w:gridSpan w:val="2"/>
            <w:vAlign w:val="center"/>
          </w:tcPr>
          <w:p w:rsidR="00272990" w:rsidRPr="002C457E" w:rsidRDefault="000C54D5">
            <w:pPr>
              <w:jc w:val="center"/>
              <w:rPr>
                <w:rFonts w:ascii="仿宋" w:eastAsia="仿宋" w:hAnsi="仿宋"/>
              </w:rPr>
            </w:pPr>
            <w:r w:rsidRPr="002C457E">
              <w:rPr>
                <w:rFonts w:ascii="仿宋" w:eastAsia="仿宋" w:hAnsi="仿宋" w:hint="eastAsia"/>
              </w:rPr>
              <w:t>审批时间</w:t>
            </w:r>
          </w:p>
        </w:tc>
        <w:tc>
          <w:tcPr>
            <w:tcW w:w="2017" w:type="dxa"/>
            <w:vAlign w:val="center"/>
          </w:tcPr>
          <w:p w:rsidR="00272990" w:rsidRPr="002C457E" w:rsidRDefault="00272990">
            <w:pPr>
              <w:jc w:val="center"/>
              <w:rPr>
                <w:rFonts w:ascii="仿宋" w:eastAsia="仿宋" w:hAnsi="仿宋"/>
              </w:rPr>
            </w:pPr>
          </w:p>
        </w:tc>
      </w:tr>
    </w:tbl>
    <w:p w:rsidR="00272990" w:rsidRPr="00AB2BDC" w:rsidRDefault="000C54D5">
      <w:pPr>
        <w:rPr>
          <w:rFonts w:ascii="仿宋" w:eastAsia="仿宋" w:hAnsi="仿宋"/>
          <w:sz w:val="10"/>
          <w:szCs w:val="10"/>
        </w:rPr>
      </w:pPr>
      <w:r w:rsidRPr="00AB2BDC">
        <w:rPr>
          <w:rFonts w:ascii="仿宋" w:eastAsia="仿宋" w:hAnsi="仿宋"/>
          <w:sz w:val="10"/>
          <w:szCs w:val="10"/>
        </w:rPr>
        <w:t xml:space="preserve"> </w:t>
      </w:r>
    </w:p>
    <w:sectPr w:rsidR="00272990" w:rsidRPr="00AB2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DC6" w:rsidRDefault="00574DC6" w:rsidP="002C457E">
      <w:r>
        <w:separator/>
      </w:r>
    </w:p>
  </w:endnote>
  <w:endnote w:type="continuationSeparator" w:id="0">
    <w:p w:rsidR="00574DC6" w:rsidRDefault="00574DC6" w:rsidP="002C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DC6" w:rsidRDefault="00574DC6" w:rsidP="002C457E">
      <w:r>
        <w:separator/>
      </w:r>
    </w:p>
  </w:footnote>
  <w:footnote w:type="continuationSeparator" w:id="0">
    <w:p w:rsidR="00574DC6" w:rsidRDefault="00574DC6" w:rsidP="002C4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692"/>
    <w:rsid w:val="00042A08"/>
    <w:rsid w:val="000C54D5"/>
    <w:rsid w:val="00272990"/>
    <w:rsid w:val="002C457E"/>
    <w:rsid w:val="0040373B"/>
    <w:rsid w:val="00542806"/>
    <w:rsid w:val="00574DC6"/>
    <w:rsid w:val="00590401"/>
    <w:rsid w:val="005E76DD"/>
    <w:rsid w:val="00715EFA"/>
    <w:rsid w:val="008A0A77"/>
    <w:rsid w:val="008C7D05"/>
    <w:rsid w:val="009C7597"/>
    <w:rsid w:val="00A22CE2"/>
    <w:rsid w:val="00A94602"/>
    <w:rsid w:val="00AA6A35"/>
    <w:rsid w:val="00AB2BDC"/>
    <w:rsid w:val="00B82373"/>
    <w:rsid w:val="00BA55C9"/>
    <w:rsid w:val="00BA78D9"/>
    <w:rsid w:val="00C368B4"/>
    <w:rsid w:val="00C83692"/>
    <w:rsid w:val="00D6027B"/>
    <w:rsid w:val="00F6467A"/>
    <w:rsid w:val="03A63D5D"/>
    <w:rsid w:val="2DEF1308"/>
    <w:rsid w:val="3DD70E34"/>
    <w:rsid w:val="41033F67"/>
    <w:rsid w:val="4A2D1A02"/>
    <w:rsid w:val="539E33A6"/>
    <w:rsid w:val="571A7F5C"/>
    <w:rsid w:val="625C7DD3"/>
    <w:rsid w:val="66082231"/>
    <w:rsid w:val="69C77374"/>
    <w:rsid w:val="6A08576B"/>
    <w:rsid w:val="6B4D71D1"/>
    <w:rsid w:val="71C22CC5"/>
    <w:rsid w:val="744245B6"/>
    <w:rsid w:val="752053EF"/>
    <w:rsid w:val="75705002"/>
    <w:rsid w:val="7946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B8A0A4C-8199-4343-9857-2D9705E5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FDU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复旦大学大型群众性文化体育活动治安审核申请表</dc:title>
  <dc:creator>周继广</dc:creator>
  <cp:lastModifiedBy>yoshiki</cp:lastModifiedBy>
  <cp:revision>2</cp:revision>
  <cp:lastPrinted>2020-03-13T01:02:00Z</cp:lastPrinted>
  <dcterms:created xsi:type="dcterms:W3CDTF">2020-05-18T07:13:00Z</dcterms:created>
  <dcterms:modified xsi:type="dcterms:W3CDTF">2020-05-18T07:13:00Z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